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B47C2" w:rsidRPr="009B65A7" w:rsidP="00347C7C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B65A7">
        <w:rPr>
          <w:rFonts w:ascii="Times New Roman" w:hAnsi="Times New Roman" w:cs="Times New Roman"/>
          <w:sz w:val="26"/>
          <w:szCs w:val="26"/>
        </w:rPr>
        <w:t>Дело № 5-</w:t>
      </w:r>
      <w:r w:rsidR="00A63AE4">
        <w:rPr>
          <w:rFonts w:ascii="Times New Roman" w:hAnsi="Times New Roman" w:cs="Times New Roman"/>
          <w:sz w:val="26"/>
          <w:szCs w:val="26"/>
        </w:rPr>
        <w:t>57</w:t>
      </w:r>
      <w:r w:rsidRPr="009B65A7">
        <w:rPr>
          <w:rFonts w:ascii="Times New Roman" w:hAnsi="Times New Roman" w:cs="Times New Roman"/>
          <w:sz w:val="26"/>
          <w:szCs w:val="26"/>
        </w:rPr>
        <w:t>-170</w:t>
      </w:r>
      <w:r w:rsidRPr="009B65A7" w:rsidR="004C4528">
        <w:rPr>
          <w:rFonts w:ascii="Times New Roman" w:hAnsi="Times New Roman" w:cs="Times New Roman"/>
          <w:sz w:val="26"/>
          <w:szCs w:val="26"/>
        </w:rPr>
        <w:t>3</w:t>
      </w:r>
      <w:r w:rsidRPr="009B65A7">
        <w:rPr>
          <w:rFonts w:ascii="Times New Roman" w:hAnsi="Times New Roman" w:cs="Times New Roman"/>
          <w:sz w:val="26"/>
          <w:szCs w:val="26"/>
        </w:rPr>
        <w:t>/20</w:t>
      </w:r>
      <w:r w:rsidRPr="009B65A7" w:rsidR="009A7FCF">
        <w:rPr>
          <w:rFonts w:ascii="Times New Roman" w:hAnsi="Times New Roman" w:cs="Times New Roman"/>
          <w:sz w:val="26"/>
          <w:szCs w:val="26"/>
        </w:rPr>
        <w:t>2</w:t>
      </w:r>
      <w:r w:rsidRPr="009B65A7" w:rsidR="00D96D66">
        <w:rPr>
          <w:rFonts w:ascii="Times New Roman" w:hAnsi="Times New Roman" w:cs="Times New Roman"/>
          <w:sz w:val="26"/>
          <w:szCs w:val="26"/>
        </w:rPr>
        <w:t>5</w:t>
      </w:r>
    </w:p>
    <w:p w:rsidR="009B47C2" w:rsidRPr="009B65A7" w:rsidP="009B47C2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B65A7">
        <w:rPr>
          <w:rFonts w:ascii="Times New Roman" w:hAnsi="Times New Roman" w:cs="Times New Roman"/>
          <w:sz w:val="26"/>
          <w:szCs w:val="26"/>
        </w:rPr>
        <w:t>УИД 86MS0034-01-202</w:t>
      </w:r>
      <w:r w:rsidR="00A63AE4">
        <w:rPr>
          <w:rFonts w:ascii="Times New Roman" w:hAnsi="Times New Roman" w:cs="Times New Roman"/>
          <w:sz w:val="26"/>
          <w:szCs w:val="26"/>
        </w:rPr>
        <w:t>5</w:t>
      </w:r>
      <w:r w:rsidRPr="009B65A7">
        <w:rPr>
          <w:rFonts w:ascii="Times New Roman" w:hAnsi="Times New Roman" w:cs="Times New Roman"/>
          <w:sz w:val="26"/>
          <w:szCs w:val="26"/>
        </w:rPr>
        <w:t>-00</w:t>
      </w:r>
      <w:r w:rsidR="00A63AE4">
        <w:rPr>
          <w:rFonts w:ascii="Times New Roman" w:hAnsi="Times New Roman" w:cs="Times New Roman"/>
          <w:sz w:val="26"/>
          <w:szCs w:val="26"/>
        </w:rPr>
        <w:t xml:space="preserve">0022-82 </w:t>
      </w:r>
      <w:r w:rsidRPr="009B65A7" w:rsidR="00D96D66">
        <w:rPr>
          <w:rFonts w:ascii="Times New Roman" w:hAnsi="Times New Roman" w:cs="Times New Roman"/>
          <w:sz w:val="26"/>
          <w:szCs w:val="26"/>
        </w:rPr>
        <w:t xml:space="preserve"> </w:t>
      </w:r>
      <w:r w:rsidRPr="009B65A7">
        <w:rPr>
          <w:rFonts w:ascii="Times New Roman" w:hAnsi="Times New Roman" w:cs="Times New Roman"/>
          <w:sz w:val="26"/>
          <w:szCs w:val="26"/>
        </w:rPr>
        <w:t xml:space="preserve">                   </w:t>
      </w:r>
    </w:p>
    <w:p w:rsidR="009B47C2" w:rsidRPr="009B65A7" w:rsidP="009B47C2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B65A7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9B47C2" w:rsidRPr="009B65A7" w:rsidP="009B47C2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B65A7">
        <w:rPr>
          <w:rFonts w:ascii="Times New Roman" w:hAnsi="Times New Roman" w:cs="Times New Roman"/>
          <w:sz w:val="26"/>
          <w:szCs w:val="26"/>
        </w:rPr>
        <w:t>по делу об административном правонарушении</w:t>
      </w:r>
    </w:p>
    <w:p w:rsidR="009B47C2" w:rsidRPr="009B65A7" w:rsidP="009B47C2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B47C2" w:rsidRPr="009B65A7" w:rsidP="009B47C2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B65A7">
        <w:rPr>
          <w:rFonts w:ascii="Times New Roman" w:hAnsi="Times New Roman" w:cs="Times New Roman"/>
          <w:sz w:val="26"/>
          <w:szCs w:val="26"/>
        </w:rPr>
        <w:t xml:space="preserve">город Когалым                                                      </w:t>
      </w:r>
      <w:r w:rsidRPr="009B65A7" w:rsidR="00473C48">
        <w:rPr>
          <w:rFonts w:ascii="Times New Roman" w:hAnsi="Times New Roman" w:cs="Times New Roman"/>
          <w:sz w:val="26"/>
          <w:szCs w:val="26"/>
        </w:rPr>
        <w:t xml:space="preserve">                      </w:t>
      </w:r>
      <w:r w:rsidRPr="009B65A7">
        <w:rPr>
          <w:rFonts w:ascii="Times New Roman" w:hAnsi="Times New Roman" w:cs="Times New Roman"/>
          <w:sz w:val="26"/>
          <w:szCs w:val="26"/>
        </w:rPr>
        <w:t xml:space="preserve">  </w:t>
      </w:r>
      <w:r w:rsidR="00A63AE4">
        <w:rPr>
          <w:rFonts w:ascii="Times New Roman" w:hAnsi="Times New Roman" w:cs="Times New Roman"/>
          <w:sz w:val="26"/>
          <w:szCs w:val="26"/>
        </w:rPr>
        <w:t xml:space="preserve">13 февраля </w:t>
      </w:r>
      <w:r w:rsidRPr="009B65A7">
        <w:rPr>
          <w:rFonts w:ascii="Times New Roman" w:hAnsi="Times New Roman" w:cs="Times New Roman"/>
          <w:sz w:val="26"/>
          <w:szCs w:val="26"/>
        </w:rPr>
        <w:t>202</w:t>
      </w:r>
      <w:r w:rsidRPr="009B65A7" w:rsidR="00D96D66">
        <w:rPr>
          <w:rFonts w:ascii="Times New Roman" w:hAnsi="Times New Roman" w:cs="Times New Roman"/>
          <w:sz w:val="26"/>
          <w:szCs w:val="26"/>
        </w:rPr>
        <w:t>5</w:t>
      </w:r>
      <w:r w:rsidRPr="009B65A7">
        <w:rPr>
          <w:rFonts w:ascii="Times New Roman" w:hAnsi="Times New Roman" w:cs="Times New Roman"/>
          <w:sz w:val="26"/>
          <w:szCs w:val="26"/>
        </w:rPr>
        <w:t xml:space="preserve"> года</w:t>
      </w:r>
    </w:p>
    <w:p w:rsidR="009B47C2" w:rsidRPr="009B65A7" w:rsidP="009B47C2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80878" w:rsidRPr="009B65A7" w:rsidP="009B47C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B65A7">
        <w:rPr>
          <w:rFonts w:ascii="Times New Roman" w:hAnsi="Times New Roman" w:cs="Times New Roman"/>
          <w:sz w:val="26"/>
          <w:szCs w:val="26"/>
        </w:rPr>
        <w:tab/>
      </w:r>
      <w:r w:rsidRPr="009B65A7" w:rsidR="00D73622">
        <w:rPr>
          <w:rFonts w:ascii="Times New Roman" w:hAnsi="Times New Roman" w:cs="Times New Roman"/>
          <w:sz w:val="26"/>
          <w:szCs w:val="26"/>
        </w:rPr>
        <w:t>М</w:t>
      </w:r>
      <w:r w:rsidRPr="009B65A7">
        <w:rPr>
          <w:rFonts w:ascii="Times New Roman" w:hAnsi="Times New Roman" w:cs="Times New Roman"/>
          <w:sz w:val="26"/>
          <w:szCs w:val="26"/>
        </w:rPr>
        <w:t xml:space="preserve">ировой судья судебного участка № </w:t>
      </w:r>
      <w:r w:rsidRPr="009B65A7" w:rsidR="00D73622">
        <w:rPr>
          <w:rFonts w:ascii="Times New Roman" w:hAnsi="Times New Roman" w:cs="Times New Roman"/>
          <w:sz w:val="26"/>
          <w:szCs w:val="26"/>
        </w:rPr>
        <w:t>3</w:t>
      </w:r>
      <w:r w:rsidRPr="009B65A7">
        <w:rPr>
          <w:rFonts w:ascii="Times New Roman" w:hAnsi="Times New Roman" w:cs="Times New Roman"/>
          <w:sz w:val="26"/>
          <w:szCs w:val="26"/>
        </w:rPr>
        <w:t xml:space="preserve"> Когалымского судебного района Ханты – Мансийского автономного округа – Югры </w:t>
      </w:r>
      <w:r w:rsidRPr="009B65A7" w:rsidR="00D73622">
        <w:rPr>
          <w:rFonts w:ascii="Times New Roman" w:hAnsi="Times New Roman" w:cs="Times New Roman"/>
          <w:sz w:val="26"/>
          <w:szCs w:val="26"/>
        </w:rPr>
        <w:t>Филяева Е.М</w:t>
      </w:r>
      <w:r w:rsidRPr="009B65A7">
        <w:rPr>
          <w:rFonts w:ascii="Times New Roman" w:hAnsi="Times New Roman" w:cs="Times New Roman"/>
          <w:sz w:val="26"/>
          <w:szCs w:val="26"/>
        </w:rPr>
        <w:t>. (Ханты – Мансийский автономный округ – Югра г. Когалым ул.Мира д. 24),</w:t>
      </w:r>
      <w:r w:rsidRPr="009B65A7">
        <w:rPr>
          <w:rFonts w:ascii="Times New Roman" w:hAnsi="Times New Roman" w:cs="Times New Roman"/>
          <w:sz w:val="26"/>
          <w:szCs w:val="26"/>
        </w:rPr>
        <w:tab/>
      </w:r>
    </w:p>
    <w:p w:rsidR="009B47C2" w:rsidRPr="009B65A7" w:rsidP="00D7362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B65A7">
        <w:rPr>
          <w:rFonts w:ascii="Times New Roman" w:hAnsi="Times New Roman" w:cs="Times New Roman"/>
          <w:sz w:val="26"/>
          <w:szCs w:val="26"/>
        </w:rPr>
        <w:t xml:space="preserve"> </w:t>
      </w:r>
      <w:r w:rsidRPr="009B65A7">
        <w:rPr>
          <w:rFonts w:ascii="Times New Roman" w:hAnsi="Times New Roman" w:cs="Times New Roman"/>
          <w:sz w:val="26"/>
          <w:szCs w:val="26"/>
        </w:rPr>
        <w:tab/>
      </w:r>
      <w:r w:rsidRPr="009B65A7" w:rsidR="002910C7">
        <w:rPr>
          <w:rFonts w:ascii="Times New Roman" w:hAnsi="Times New Roman" w:cs="Times New Roman"/>
          <w:sz w:val="26"/>
          <w:szCs w:val="26"/>
        </w:rPr>
        <w:t>рассмотрев дел</w:t>
      </w:r>
      <w:r w:rsidRPr="009B65A7" w:rsidR="00A22F87">
        <w:rPr>
          <w:rFonts w:ascii="Times New Roman" w:hAnsi="Times New Roman" w:cs="Times New Roman"/>
          <w:sz w:val="26"/>
          <w:szCs w:val="26"/>
        </w:rPr>
        <w:t>о</w:t>
      </w:r>
      <w:r w:rsidRPr="009B65A7" w:rsidR="002910C7">
        <w:rPr>
          <w:rFonts w:ascii="Times New Roman" w:hAnsi="Times New Roman" w:cs="Times New Roman"/>
          <w:sz w:val="26"/>
          <w:szCs w:val="26"/>
        </w:rPr>
        <w:t xml:space="preserve"> об административном правонарушении в отношении</w:t>
      </w:r>
      <w:r w:rsidRPr="009B65A7" w:rsidR="004E3220">
        <w:rPr>
          <w:rFonts w:ascii="Times New Roman" w:hAnsi="Times New Roman" w:cs="Times New Roman"/>
          <w:sz w:val="26"/>
          <w:szCs w:val="26"/>
        </w:rPr>
        <w:t xml:space="preserve"> </w:t>
      </w:r>
      <w:r w:rsidR="00A63AE4">
        <w:rPr>
          <w:rFonts w:ascii="Times New Roman" w:hAnsi="Times New Roman" w:cs="Times New Roman"/>
          <w:sz w:val="26"/>
          <w:szCs w:val="26"/>
        </w:rPr>
        <w:t>Амещенкова</w:t>
      </w:r>
      <w:r w:rsidR="00A63AE4">
        <w:rPr>
          <w:rFonts w:ascii="Times New Roman" w:hAnsi="Times New Roman" w:cs="Times New Roman"/>
          <w:sz w:val="26"/>
          <w:szCs w:val="26"/>
        </w:rPr>
        <w:t xml:space="preserve"> </w:t>
      </w:r>
      <w:r w:rsidR="00697F4E">
        <w:rPr>
          <w:rFonts w:ascii="Times New Roman" w:hAnsi="Times New Roman" w:cs="Times New Roman"/>
          <w:sz w:val="26"/>
          <w:szCs w:val="26"/>
        </w:rPr>
        <w:t xml:space="preserve">Игоря Леонидовича, </w:t>
      </w:r>
      <w:r w:rsidR="00794623">
        <w:rPr>
          <w:rFonts w:ascii="Times New Roman" w:hAnsi="Times New Roman" w:cs="Times New Roman"/>
          <w:sz w:val="26"/>
          <w:szCs w:val="26"/>
        </w:rPr>
        <w:t>*</w:t>
      </w:r>
      <w:r w:rsidRPr="009B65A7" w:rsidR="00D665A8">
        <w:rPr>
          <w:rFonts w:ascii="Times New Roman" w:hAnsi="Times New Roman" w:cs="Times New Roman"/>
          <w:bCs/>
          <w:iCs/>
          <w:sz w:val="26"/>
          <w:szCs w:val="26"/>
        </w:rPr>
        <w:t xml:space="preserve">, ранее </w:t>
      </w:r>
      <w:r w:rsidRPr="009B65A7" w:rsidR="00D73622">
        <w:rPr>
          <w:rFonts w:ascii="Times New Roman" w:hAnsi="Times New Roman" w:cs="Times New Roman"/>
          <w:sz w:val="26"/>
          <w:szCs w:val="26"/>
        </w:rPr>
        <w:t>привле</w:t>
      </w:r>
      <w:r w:rsidRPr="009B65A7" w:rsidR="00D665A8">
        <w:rPr>
          <w:rFonts w:ascii="Times New Roman" w:hAnsi="Times New Roman" w:cs="Times New Roman"/>
          <w:sz w:val="26"/>
          <w:szCs w:val="26"/>
        </w:rPr>
        <w:t xml:space="preserve">кавшегося </w:t>
      </w:r>
      <w:r w:rsidRPr="009B65A7" w:rsidR="00D73622">
        <w:rPr>
          <w:rFonts w:ascii="Times New Roman" w:hAnsi="Times New Roman" w:cs="Times New Roman"/>
          <w:sz w:val="26"/>
          <w:szCs w:val="26"/>
        </w:rPr>
        <w:t>к административной ответственности в материалах дела отсутствуют</w:t>
      </w:r>
      <w:r w:rsidRPr="009B65A7" w:rsidR="002910C7">
        <w:rPr>
          <w:rFonts w:ascii="Times New Roman" w:hAnsi="Times New Roman" w:cs="Times New Roman"/>
          <w:sz w:val="26"/>
          <w:szCs w:val="26"/>
        </w:rPr>
        <w:t>, привлекаемо</w:t>
      </w:r>
      <w:r w:rsidRPr="009B65A7" w:rsidR="00D73622">
        <w:rPr>
          <w:rFonts w:ascii="Times New Roman" w:hAnsi="Times New Roman" w:cs="Times New Roman"/>
          <w:sz w:val="26"/>
          <w:szCs w:val="26"/>
        </w:rPr>
        <w:t>го</w:t>
      </w:r>
      <w:r w:rsidRPr="009B65A7" w:rsidR="002910C7">
        <w:rPr>
          <w:rFonts w:ascii="Times New Roman" w:hAnsi="Times New Roman" w:cs="Times New Roman"/>
          <w:sz w:val="26"/>
          <w:szCs w:val="26"/>
        </w:rPr>
        <w:t xml:space="preserve"> к административной ответственности по ч. 1 ст. 20.25 КоАП РФ</w:t>
      </w:r>
      <w:r w:rsidRPr="009B65A7" w:rsidR="008B64A0">
        <w:rPr>
          <w:rFonts w:ascii="Times New Roman" w:hAnsi="Times New Roman" w:cs="Times New Roman"/>
          <w:sz w:val="26"/>
          <w:szCs w:val="26"/>
        </w:rPr>
        <w:t>,</w:t>
      </w:r>
    </w:p>
    <w:p w:rsidR="009B47C2" w:rsidRPr="009B65A7" w:rsidP="009B47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9B47C2" w:rsidRPr="009B65A7" w:rsidP="009B47C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9B65A7">
        <w:rPr>
          <w:rFonts w:ascii="Times New Roman" w:hAnsi="Times New Roman" w:cs="Times New Roman"/>
          <w:bCs/>
          <w:sz w:val="26"/>
          <w:szCs w:val="26"/>
        </w:rPr>
        <w:t>УСТАНОВИЛ:</w:t>
      </w:r>
    </w:p>
    <w:p w:rsidR="009B47C2" w:rsidRPr="009B65A7" w:rsidP="009B47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697F4E" w:rsidP="00697F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Pr="00697F4E">
        <w:rPr>
          <w:rFonts w:ascii="Times New Roman" w:hAnsi="Times New Roman" w:cs="Times New Roman"/>
          <w:sz w:val="26"/>
          <w:szCs w:val="26"/>
        </w:rPr>
        <w:t>ри осуществлении контроля исполнения постановления о назначен</w:t>
      </w:r>
      <w:r>
        <w:rPr>
          <w:rFonts w:ascii="Times New Roman" w:hAnsi="Times New Roman" w:cs="Times New Roman"/>
          <w:sz w:val="26"/>
          <w:szCs w:val="26"/>
        </w:rPr>
        <w:t xml:space="preserve">ии административного наказания </w:t>
      </w:r>
      <w:r w:rsidRPr="00697F4E">
        <w:rPr>
          <w:rFonts w:ascii="Times New Roman" w:hAnsi="Times New Roman" w:cs="Times New Roman"/>
          <w:sz w:val="26"/>
          <w:szCs w:val="26"/>
        </w:rPr>
        <w:t>обнаруж</w:t>
      </w:r>
      <w:r>
        <w:rPr>
          <w:rFonts w:ascii="Times New Roman" w:hAnsi="Times New Roman" w:cs="Times New Roman"/>
          <w:sz w:val="26"/>
          <w:szCs w:val="26"/>
        </w:rPr>
        <w:t xml:space="preserve">ено </w:t>
      </w:r>
      <w:r w:rsidRPr="00697F4E">
        <w:rPr>
          <w:rFonts w:ascii="Times New Roman" w:hAnsi="Times New Roman" w:cs="Times New Roman"/>
          <w:sz w:val="26"/>
          <w:szCs w:val="26"/>
        </w:rPr>
        <w:t>следующее: в срок до 00 ч. 01 мин. 30.05.2024 лицо, привлеченное к административной ответственности не исполнило постановление Межрайонной ИФНС России №14 по Тюменской области от 04.03.2024 № 72322400900061200003 о назначении административного наказания в виде штрафа в размере 5</w:t>
      </w:r>
      <w:r>
        <w:rPr>
          <w:rFonts w:ascii="Times New Roman" w:hAnsi="Times New Roman" w:cs="Times New Roman"/>
          <w:sz w:val="26"/>
          <w:szCs w:val="26"/>
        </w:rPr>
        <w:t>000</w:t>
      </w:r>
      <w:r w:rsidRPr="00697F4E">
        <w:rPr>
          <w:rFonts w:ascii="Times New Roman" w:hAnsi="Times New Roman" w:cs="Times New Roman"/>
          <w:sz w:val="26"/>
          <w:szCs w:val="26"/>
        </w:rPr>
        <w:t xml:space="preserve"> (пять тысяч) рублей, (вынесено 04.03.2024, не получено, возврат из-за истечения срока хранения 19.03.2024, вступ</w:t>
      </w:r>
      <w:r>
        <w:rPr>
          <w:rFonts w:ascii="Times New Roman" w:hAnsi="Times New Roman" w:cs="Times New Roman"/>
          <w:sz w:val="26"/>
          <w:szCs w:val="26"/>
        </w:rPr>
        <w:t xml:space="preserve">ило в законную силу 30.03.2024). </w:t>
      </w:r>
      <w:r w:rsidRPr="00697F4E">
        <w:rPr>
          <w:rFonts w:ascii="Times New Roman" w:hAnsi="Times New Roman" w:cs="Times New Roman"/>
          <w:sz w:val="26"/>
          <w:szCs w:val="26"/>
        </w:rPr>
        <w:t xml:space="preserve">Таким образом, </w:t>
      </w:r>
      <w:r w:rsidRPr="00697F4E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>мещенков</w:t>
      </w:r>
      <w:r>
        <w:rPr>
          <w:rFonts w:ascii="Times New Roman" w:hAnsi="Times New Roman" w:cs="Times New Roman"/>
          <w:sz w:val="26"/>
          <w:szCs w:val="26"/>
        </w:rPr>
        <w:t xml:space="preserve"> И.Л.</w:t>
      </w:r>
      <w:r w:rsidRPr="00697F4E">
        <w:rPr>
          <w:rFonts w:ascii="Times New Roman" w:hAnsi="Times New Roman" w:cs="Times New Roman"/>
          <w:sz w:val="26"/>
          <w:szCs w:val="26"/>
        </w:rPr>
        <w:t>, нарушив требования: ст.32.2 Ко</w:t>
      </w:r>
      <w:r>
        <w:rPr>
          <w:rFonts w:ascii="Times New Roman" w:hAnsi="Times New Roman" w:cs="Times New Roman"/>
          <w:sz w:val="26"/>
          <w:szCs w:val="26"/>
        </w:rPr>
        <w:t>АП РФ</w:t>
      </w:r>
      <w:r w:rsidRPr="00697F4E">
        <w:rPr>
          <w:rFonts w:ascii="Times New Roman" w:hAnsi="Times New Roman" w:cs="Times New Roman"/>
          <w:sz w:val="26"/>
          <w:szCs w:val="26"/>
        </w:rPr>
        <w:t>, совершил а</w:t>
      </w:r>
      <w:r>
        <w:rPr>
          <w:rFonts w:ascii="Times New Roman" w:hAnsi="Times New Roman" w:cs="Times New Roman"/>
          <w:sz w:val="26"/>
          <w:szCs w:val="26"/>
        </w:rPr>
        <w:t>дминистративное правонарушение</w:t>
      </w:r>
      <w:r w:rsidRPr="00697F4E">
        <w:rPr>
          <w:rFonts w:ascii="Times New Roman" w:hAnsi="Times New Roman" w:cs="Times New Roman"/>
          <w:sz w:val="26"/>
          <w:szCs w:val="26"/>
        </w:rPr>
        <w:t>. Дата совершения административн</w:t>
      </w:r>
      <w:r>
        <w:rPr>
          <w:rFonts w:ascii="Times New Roman" w:hAnsi="Times New Roman" w:cs="Times New Roman"/>
          <w:sz w:val="26"/>
          <w:szCs w:val="26"/>
        </w:rPr>
        <w:t xml:space="preserve">ого правонарушения: 30.05.2024 </w:t>
      </w:r>
      <w:r w:rsidRPr="00697F4E">
        <w:rPr>
          <w:rFonts w:ascii="Times New Roman" w:hAnsi="Times New Roman" w:cs="Times New Roman"/>
          <w:sz w:val="26"/>
          <w:szCs w:val="26"/>
        </w:rPr>
        <w:t>Место совершения административного правонарушения: Ханты – Мансийский автономный округ – Югра, г.Ког</w:t>
      </w:r>
      <w:r>
        <w:rPr>
          <w:rFonts w:ascii="Times New Roman" w:hAnsi="Times New Roman" w:cs="Times New Roman"/>
          <w:sz w:val="26"/>
          <w:szCs w:val="26"/>
        </w:rPr>
        <w:t>алым ул. Береговая д. 3А кв. 12</w:t>
      </w:r>
      <w:r w:rsidRPr="00697F4E">
        <w:rPr>
          <w:rFonts w:ascii="Times New Roman" w:hAnsi="Times New Roman" w:cs="Times New Roman"/>
          <w:sz w:val="26"/>
          <w:szCs w:val="26"/>
        </w:rPr>
        <w:t>.</w:t>
      </w:r>
    </w:p>
    <w:p w:rsidR="00AD4E55" w:rsidRPr="009B65A7" w:rsidP="00697F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Амещенков</w:t>
      </w:r>
      <w:r>
        <w:rPr>
          <w:rFonts w:ascii="Times New Roman" w:hAnsi="Times New Roman" w:cs="Times New Roman"/>
          <w:sz w:val="26"/>
          <w:szCs w:val="26"/>
        </w:rPr>
        <w:t xml:space="preserve"> И.Л.</w:t>
      </w:r>
      <w:r w:rsidRPr="009B65A7" w:rsidR="009B65A7">
        <w:rPr>
          <w:rFonts w:ascii="Times New Roman" w:hAnsi="Times New Roman" w:cs="Times New Roman"/>
          <w:sz w:val="26"/>
          <w:szCs w:val="26"/>
        </w:rPr>
        <w:t xml:space="preserve"> </w:t>
      </w:r>
      <w:r w:rsidRPr="009B65A7" w:rsidR="002910C7">
        <w:rPr>
          <w:rFonts w:ascii="Times New Roman" w:hAnsi="Times New Roman" w:cs="Times New Roman"/>
          <w:sz w:val="26"/>
          <w:szCs w:val="26"/>
        </w:rPr>
        <w:t>на рассмотрение дела не явил</w:t>
      </w:r>
      <w:r w:rsidRPr="009B65A7" w:rsidR="00D73622">
        <w:rPr>
          <w:rFonts w:ascii="Times New Roman" w:hAnsi="Times New Roman" w:cs="Times New Roman"/>
          <w:sz w:val="26"/>
          <w:szCs w:val="26"/>
        </w:rPr>
        <w:t>ся</w:t>
      </w:r>
      <w:r w:rsidRPr="009B65A7" w:rsidR="002910C7">
        <w:rPr>
          <w:rFonts w:ascii="Times New Roman" w:hAnsi="Times New Roman" w:cs="Times New Roman"/>
          <w:sz w:val="26"/>
          <w:szCs w:val="26"/>
        </w:rPr>
        <w:t>, о месте и времени рассмотрения дела извещал</w:t>
      </w:r>
      <w:r w:rsidRPr="009B65A7" w:rsidR="00D73622">
        <w:rPr>
          <w:rFonts w:ascii="Times New Roman" w:hAnsi="Times New Roman" w:cs="Times New Roman"/>
          <w:sz w:val="26"/>
          <w:szCs w:val="26"/>
        </w:rPr>
        <w:t>ся</w:t>
      </w:r>
      <w:r w:rsidRPr="009B65A7" w:rsidR="002910C7">
        <w:rPr>
          <w:rFonts w:ascii="Times New Roman" w:hAnsi="Times New Roman" w:cs="Times New Roman"/>
          <w:sz w:val="26"/>
          <w:szCs w:val="26"/>
        </w:rPr>
        <w:t xml:space="preserve"> в надлежащем порядке, </w:t>
      </w:r>
      <w:r w:rsidRPr="009B65A7" w:rsidR="009B65A7">
        <w:rPr>
          <w:rFonts w:ascii="Times New Roman" w:hAnsi="Times New Roman" w:cs="Times New Roman"/>
          <w:sz w:val="26"/>
          <w:szCs w:val="26"/>
        </w:rPr>
        <w:t xml:space="preserve">почтовое отправление возвращено почтовым отделением связи из-за истечения срока хранения, </w:t>
      </w:r>
      <w:r w:rsidRPr="009B65A7" w:rsidR="002910C7">
        <w:rPr>
          <w:rFonts w:ascii="Times New Roman" w:hAnsi="Times New Roman" w:cs="Times New Roman"/>
          <w:sz w:val="26"/>
          <w:szCs w:val="26"/>
        </w:rPr>
        <w:t>при указанных обстоятельствах, в соответствии с ч. 2 ст. 25.1 КоАП РФ, мировой судья считает возможным рассмотреть дело в отсутствие не явивше</w:t>
      </w:r>
      <w:r w:rsidRPr="009B65A7" w:rsidR="00D73622">
        <w:rPr>
          <w:rFonts w:ascii="Times New Roman" w:hAnsi="Times New Roman" w:cs="Times New Roman"/>
          <w:sz w:val="26"/>
          <w:szCs w:val="26"/>
        </w:rPr>
        <w:t>го</w:t>
      </w:r>
      <w:r w:rsidRPr="009B65A7" w:rsidR="002910C7">
        <w:rPr>
          <w:rFonts w:ascii="Times New Roman" w:hAnsi="Times New Roman" w:cs="Times New Roman"/>
          <w:sz w:val="26"/>
          <w:szCs w:val="26"/>
        </w:rPr>
        <w:t xml:space="preserve">ся </w:t>
      </w:r>
      <w:r>
        <w:rPr>
          <w:rFonts w:ascii="Times New Roman" w:hAnsi="Times New Roman" w:cs="Times New Roman"/>
          <w:sz w:val="26"/>
          <w:szCs w:val="26"/>
        </w:rPr>
        <w:t>Амещенкова</w:t>
      </w:r>
      <w:r>
        <w:rPr>
          <w:rFonts w:ascii="Times New Roman" w:hAnsi="Times New Roman" w:cs="Times New Roman"/>
          <w:sz w:val="26"/>
          <w:szCs w:val="26"/>
        </w:rPr>
        <w:t xml:space="preserve"> И.Л.</w:t>
      </w:r>
      <w:r w:rsidRPr="009B65A7" w:rsidR="002910C7">
        <w:rPr>
          <w:rFonts w:ascii="Times New Roman" w:hAnsi="Times New Roman" w:cs="Times New Roman"/>
          <w:sz w:val="26"/>
          <w:szCs w:val="26"/>
        </w:rPr>
        <w:t>, по имеющимся материалам дела.</w:t>
      </w:r>
    </w:p>
    <w:p w:rsidR="00335383" w:rsidRPr="009B65A7" w:rsidP="009B65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B65A7">
        <w:rPr>
          <w:rFonts w:ascii="Times New Roman" w:hAnsi="Times New Roman" w:cs="Times New Roman"/>
          <w:sz w:val="26"/>
          <w:szCs w:val="26"/>
        </w:rPr>
        <w:t xml:space="preserve">Мировой судья, </w:t>
      </w:r>
      <w:r w:rsidRPr="009B65A7" w:rsidR="00413475">
        <w:rPr>
          <w:rFonts w:ascii="Times New Roman" w:hAnsi="Times New Roman" w:cs="Times New Roman"/>
          <w:sz w:val="26"/>
          <w:szCs w:val="26"/>
        </w:rPr>
        <w:t>исследо</w:t>
      </w:r>
      <w:r w:rsidRPr="009B65A7" w:rsidR="00881C05">
        <w:rPr>
          <w:rFonts w:ascii="Times New Roman" w:hAnsi="Times New Roman" w:cs="Times New Roman"/>
          <w:sz w:val="26"/>
          <w:szCs w:val="26"/>
        </w:rPr>
        <w:t>вав материалы дела: протокол №</w:t>
      </w:r>
      <w:r w:rsidR="00697F4E">
        <w:rPr>
          <w:rFonts w:ascii="Times New Roman" w:hAnsi="Times New Roman" w:cs="Times New Roman"/>
          <w:sz w:val="26"/>
          <w:szCs w:val="26"/>
        </w:rPr>
        <w:t xml:space="preserve">723224142000837 </w:t>
      </w:r>
      <w:r w:rsidRPr="009B65A7" w:rsidR="00473C48">
        <w:rPr>
          <w:rFonts w:ascii="Times New Roman" w:hAnsi="Times New Roman" w:cs="Times New Roman"/>
          <w:sz w:val="26"/>
          <w:szCs w:val="26"/>
        </w:rPr>
        <w:t>об ад</w:t>
      </w:r>
      <w:r w:rsidRPr="009B65A7" w:rsidR="00413475">
        <w:rPr>
          <w:rFonts w:ascii="Times New Roman" w:hAnsi="Times New Roman" w:cs="Times New Roman"/>
          <w:sz w:val="26"/>
          <w:szCs w:val="26"/>
        </w:rPr>
        <w:t>мин</w:t>
      </w:r>
      <w:r w:rsidRPr="009B65A7" w:rsidR="00881C05">
        <w:rPr>
          <w:rFonts w:ascii="Times New Roman" w:hAnsi="Times New Roman" w:cs="Times New Roman"/>
          <w:sz w:val="26"/>
          <w:szCs w:val="26"/>
        </w:rPr>
        <w:t>истративном пра</w:t>
      </w:r>
      <w:r w:rsidRPr="009B65A7" w:rsidR="006110C9">
        <w:rPr>
          <w:rFonts w:ascii="Times New Roman" w:hAnsi="Times New Roman" w:cs="Times New Roman"/>
          <w:sz w:val="26"/>
          <w:szCs w:val="26"/>
        </w:rPr>
        <w:t xml:space="preserve">вонарушении от </w:t>
      </w:r>
      <w:r w:rsidR="000D2857">
        <w:rPr>
          <w:rFonts w:ascii="Times New Roman" w:hAnsi="Times New Roman" w:cs="Times New Roman"/>
          <w:sz w:val="26"/>
          <w:szCs w:val="26"/>
        </w:rPr>
        <w:t>16.12</w:t>
      </w:r>
      <w:r w:rsidRPr="009B65A7" w:rsidR="00413475">
        <w:rPr>
          <w:rFonts w:ascii="Times New Roman" w:hAnsi="Times New Roman" w:cs="Times New Roman"/>
          <w:sz w:val="26"/>
          <w:szCs w:val="26"/>
        </w:rPr>
        <w:t>.202</w:t>
      </w:r>
      <w:r w:rsidRPr="009B65A7" w:rsidR="00473C48">
        <w:rPr>
          <w:rFonts w:ascii="Times New Roman" w:hAnsi="Times New Roman" w:cs="Times New Roman"/>
          <w:sz w:val="26"/>
          <w:szCs w:val="26"/>
        </w:rPr>
        <w:t>4</w:t>
      </w:r>
      <w:r w:rsidRPr="009B65A7" w:rsidR="00413475">
        <w:rPr>
          <w:rFonts w:ascii="Times New Roman" w:hAnsi="Times New Roman" w:cs="Times New Roman"/>
          <w:sz w:val="26"/>
          <w:szCs w:val="26"/>
        </w:rPr>
        <w:t>, в котором изложены обстоятельства совершения админист</w:t>
      </w:r>
      <w:r w:rsidRPr="009B65A7" w:rsidR="005409EF">
        <w:rPr>
          <w:rFonts w:ascii="Times New Roman" w:hAnsi="Times New Roman" w:cs="Times New Roman"/>
          <w:sz w:val="26"/>
          <w:szCs w:val="26"/>
        </w:rPr>
        <w:t xml:space="preserve">ративного правонарушения; </w:t>
      </w:r>
      <w:r w:rsidRPr="009B65A7" w:rsidR="00413475">
        <w:rPr>
          <w:rFonts w:ascii="Times New Roman" w:hAnsi="Times New Roman" w:cs="Times New Roman"/>
          <w:sz w:val="26"/>
          <w:szCs w:val="26"/>
        </w:rPr>
        <w:t>спис</w:t>
      </w:r>
      <w:r w:rsidRPr="009B65A7" w:rsidR="005409EF">
        <w:rPr>
          <w:rFonts w:ascii="Times New Roman" w:hAnsi="Times New Roman" w:cs="Times New Roman"/>
          <w:sz w:val="26"/>
          <w:szCs w:val="26"/>
        </w:rPr>
        <w:t>о</w:t>
      </w:r>
      <w:r w:rsidRPr="009B65A7" w:rsidR="00413475">
        <w:rPr>
          <w:rFonts w:ascii="Times New Roman" w:hAnsi="Times New Roman" w:cs="Times New Roman"/>
          <w:sz w:val="26"/>
          <w:szCs w:val="26"/>
        </w:rPr>
        <w:t xml:space="preserve">к внутренних почтовых правлений; </w:t>
      </w:r>
      <w:r w:rsidRPr="009B65A7" w:rsidR="009B65A7">
        <w:rPr>
          <w:rFonts w:ascii="Times New Roman" w:hAnsi="Times New Roman" w:cs="Times New Roman"/>
          <w:sz w:val="26"/>
          <w:szCs w:val="26"/>
        </w:rPr>
        <w:t xml:space="preserve">копию </w:t>
      </w:r>
      <w:r w:rsidRPr="009B65A7" w:rsidR="005409EF">
        <w:rPr>
          <w:rFonts w:ascii="Times New Roman" w:hAnsi="Times New Roman" w:cs="Times New Roman"/>
          <w:sz w:val="26"/>
          <w:szCs w:val="26"/>
        </w:rPr>
        <w:t>уведомлени</w:t>
      </w:r>
      <w:r w:rsidRPr="009B65A7" w:rsidR="009B65A7">
        <w:rPr>
          <w:rFonts w:ascii="Times New Roman" w:hAnsi="Times New Roman" w:cs="Times New Roman"/>
          <w:sz w:val="26"/>
          <w:szCs w:val="26"/>
        </w:rPr>
        <w:t>я</w:t>
      </w:r>
      <w:r w:rsidRPr="009B65A7" w:rsidR="005409EF">
        <w:rPr>
          <w:rFonts w:ascii="Times New Roman" w:hAnsi="Times New Roman" w:cs="Times New Roman"/>
          <w:sz w:val="26"/>
          <w:szCs w:val="26"/>
        </w:rPr>
        <w:t xml:space="preserve"> о </w:t>
      </w:r>
      <w:r w:rsidR="000D2857">
        <w:rPr>
          <w:rFonts w:ascii="Times New Roman" w:hAnsi="Times New Roman" w:cs="Times New Roman"/>
          <w:sz w:val="26"/>
          <w:szCs w:val="26"/>
        </w:rPr>
        <w:t xml:space="preserve">месте и времени составления </w:t>
      </w:r>
      <w:r w:rsidRPr="009B65A7" w:rsidR="005409EF">
        <w:rPr>
          <w:rFonts w:ascii="Times New Roman" w:hAnsi="Times New Roman" w:cs="Times New Roman"/>
          <w:sz w:val="26"/>
          <w:szCs w:val="26"/>
        </w:rPr>
        <w:t xml:space="preserve">протокола об административном правонарушении; </w:t>
      </w:r>
      <w:r w:rsidRPr="009B65A7" w:rsidR="009B65A7">
        <w:rPr>
          <w:rFonts w:ascii="Times New Roman" w:hAnsi="Times New Roman" w:cs="Times New Roman"/>
          <w:sz w:val="26"/>
          <w:szCs w:val="26"/>
        </w:rPr>
        <w:t xml:space="preserve">копию </w:t>
      </w:r>
      <w:r w:rsidRPr="009B65A7" w:rsidR="005409EF">
        <w:rPr>
          <w:rFonts w:ascii="Times New Roman" w:hAnsi="Times New Roman" w:cs="Times New Roman"/>
          <w:sz w:val="26"/>
          <w:szCs w:val="26"/>
        </w:rPr>
        <w:t>списк</w:t>
      </w:r>
      <w:r w:rsidRPr="009B65A7" w:rsidR="009B65A7">
        <w:rPr>
          <w:rFonts w:ascii="Times New Roman" w:hAnsi="Times New Roman" w:cs="Times New Roman"/>
          <w:sz w:val="26"/>
          <w:szCs w:val="26"/>
        </w:rPr>
        <w:t>а</w:t>
      </w:r>
      <w:r w:rsidRPr="009B65A7" w:rsidR="005409EF">
        <w:rPr>
          <w:rFonts w:ascii="Times New Roman" w:hAnsi="Times New Roman" w:cs="Times New Roman"/>
          <w:sz w:val="26"/>
          <w:szCs w:val="26"/>
        </w:rPr>
        <w:t xml:space="preserve"> внутренних почтовых </w:t>
      </w:r>
      <w:r w:rsidRPr="009B65A7" w:rsidR="009B65A7">
        <w:rPr>
          <w:rFonts w:ascii="Times New Roman" w:hAnsi="Times New Roman" w:cs="Times New Roman"/>
          <w:sz w:val="26"/>
          <w:szCs w:val="26"/>
        </w:rPr>
        <w:t>от</w:t>
      </w:r>
      <w:r w:rsidRPr="009B65A7" w:rsidR="005409EF">
        <w:rPr>
          <w:rFonts w:ascii="Times New Roman" w:hAnsi="Times New Roman" w:cs="Times New Roman"/>
          <w:sz w:val="26"/>
          <w:szCs w:val="26"/>
        </w:rPr>
        <w:t>правлений; отчет об отслеживании от</w:t>
      </w:r>
      <w:r w:rsidRPr="009B65A7" w:rsidR="009B65A7">
        <w:rPr>
          <w:rFonts w:ascii="Times New Roman" w:hAnsi="Times New Roman" w:cs="Times New Roman"/>
          <w:sz w:val="26"/>
          <w:szCs w:val="26"/>
        </w:rPr>
        <w:t>пра</w:t>
      </w:r>
      <w:r w:rsidRPr="009B65A7" w:rsidR="005409EF">
        <w:rPr>
          <w:rFonts w:ascii="Times New Roman" w:hAnsi="Times New Roman" w:cs="Times New Roman"/>
          <w:sz w:val="26"/>
          <w:szCs w:val="26"/>
        </w:rPr>
        <w:t>в</w:t>
      </w:r>
      <w:r w:rsidRPr="009B65A7" w:rsidR="009B65A7">
        <w:rPr>
          <w:rFonts w:ascii="Times New Roman" w:hAnsi="Times New Roman" w:cs="Times New Roman"/>
          <w:sz w:val="26"/>
          <w:szCs w:val="26"/>
        </w:rPr>
        <w:t>л</w:t>
      </w:r>
      <w:r w:rsidRPr="009B65A7" w:rsidR="005409EF">
        <w:rPr>
          <w:rFonts w:ascii="Times New Roman" w:hAnsi="Times New Roman" w:cs="Times New Roman"/>
          <w:sz w:val="26"/>
          <w:szCs w:val="26"/>
        </w:rPr>
        <w:t>ения; копию</w:t>
      </w:r>
      <w:r w:rsidRPr="009B65A7" w:rsidR="009B65A7">
        <w:rPr>
          <w:rFonts w:ascii="Times New Roman" w:hAnsi="Times New Roman" w:cs="Times New Roman"/>
          <w:sz w:val="26"/>
          <w:szCs w:val="26"/>
        </w:rPr>
        <w:t xml:space="preserve"> постановления №</w:t>
      </w:r>
      <w:r w:rsidR="000D2857">
        <w:rPr>
          <w:rFonts w:ascii="Times New Roman" w:hAnsi="Times New Roman" w:cs="Times New Roman"/>
          <w:sz w:val="26"/>
          <w:szCs w:val="26"/>
        </w:rPr>
        <w:t xml:space="preserve">72322400900061200003 </w:t>
      </w:r>
      <w:r w:rsidRPr="009B65A7" w:rsidR="009B65A7">
        <w:rPr>
          <w:rFonts w:ascii="Times New Roman" w:hAnsi="Times New Roman" w:cs="Times New Roman"/>
          <w:sz w:val="26"/>
          <w:szCs w:val="26"/>
        </w:rPr>
        <w:t xml:space="preserve">о назначении административного наказания от </w:t>
      </w:r>
      <w:r w:rsidR="000D2857">
        <w:rPr>
          <w:rFonts w:ascii="Times New Roman" w:hAnsi="Times New Roman" w:cs="Times New Roman"/>
          <w:sz w:val="26"/>
          <w:szCs w:val="26"/>
        </w:rPr>
        <w:t>04.03.2024</w:t>
      </w:r>
      <w:r w:rsidRPr="009B65A7" w:rsidR="009B65A7">
        <w:rPr>
          <w:rFonts w:ascii="Times New Roman" w:hAnsi="Times New Roman" w:cs="Times New Roman"/>
          <w:sz w:val="26"/>
          <w:szCs w:val="26"/>
        </w:rPr>
        <w:t>; копию списка внутренних почтовых отправлений</w:t>
      </w:r>
      <w:r w:rsidR="000D2857">
        <w:rPr>
          <w:rFonts w:ascii="Times New Roman" w:hAnsi="Times New Roman" w:cs="Times New Roman"/>
          <w:sz w:val="26"/>
          <w:szCs w:val="26"/>
        </w:rPr>
        <w:t xml:space="preserve">; </w:t>
      </w:r>
      <w:r w:rsidRPr="009B65A7" w:rsidR="002910C7">
        <w:rPr>
          <w:rFonts w:ascii="Times New Roman" w:hAnsi="Times New Roman" w:cs="Times New Roman"/>
          <w:sz w:val="26"/>
          <w:szCs w:val="26"/>
        </w:rPr>
        <w:t>,</w:t>
      </w:r>
      <w:r w:rsidRPr="009B65A7" w:rsidR="00413475">
        <w:rPr>
          <w:rFonts w:ascii="Times New Roman" w:hAnsi="Times New Roman" w:cs="Times New Roman"/>
          <w:sz w:val="26"/>
          <w:szCs w:val="26"/>
        </w:rPr>
        <w:t xml:space="preserve"> приходит к </w:t>
      </w:r>
      <w:r w:rsidRPr="009B65A7" w:rsidR="001A6DB6">
        <w:rPr>
          <w:rFonts w:ascii="Times New Roman" w:hAnsi="Times New Roman" w:cs="Times New Roman"/>
          <w:sz w:val="26"/>
          <w:szCs w:val="26"/>
        </w:rPr>
        <w:t>следующему.</w:t>
      </w:r>
    </w:p>
    <w:p w:rsidR="009B47C2" w:rsidRPr="009B65A7" w:rsidP="009B47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B65A7">
        <w:rPr>
          <w:rFonts w:ascii="Times New Roman" w:hAnsi="Times New Roman" w:cs="Times New Roman"/>
          <w:sz w:val="26"/>
          <w:szCs w:val="26"/>
        </w:rPr>
        <w:t>Ответственность по ч. 1 ст. 20.25 КоАП РФ наступает за неуплату административного штрафа в срок, предусмотренный КоАП РФ.</w:t>
      </w:r>
    </w:p>
    <w:p w:rsidR="009B47C2" w:rsidRPr="009B65A7" w:rsidP="009B47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B65A7">
        <w:rPr>
          <w:rFonts w:ascii="Times New Roman" w:hAnsi="Times New Roman" w:cs="Times New Roman"/>
          <w:sz w:val="26"/>
          <w:szCs w:val="26"/>
        </w:rPr>
        <w:t xml:space="preserve">В соответствии с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</w:t>
      </w:r>
      <w:r w:rsidRPr="009B65A7">
        <w:rPr>
          <w:rFonts w:ascii="Times New Roman" w:hAnsi="Times New Roman" w:cs="Times New Roman"/>
          <w:sz w:val="26"/>
          <w:szCs w:val="26"/>
        </w:rPr>
        <w:t>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8C70A5" w:rsidRPr="009B65A7" w:rsidP="008C70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B65A7">
        <w:rPr>
          <w:rFonts w:ascii="Times New Roman" w:hAnsi="Times New Roman" w:cs="Times New Roman"/>
          <w:sz w:val="26"/>
          <w:szCs w:val="26"/>
        </w:rPr>
        <w:t xml:space="preserve">Учитывая, что факт уплаты штрафа квитанцией на момент истечения шестидесяти дней со дня вступления постановления в законную силу не подтвержден, мировой судья усматривает, что </w:t>
      </w:r>
      <w:r w:rsidR="00697F4E">
        <w:rPr>
          <w:rFonts w:ascii="Times New Roman" w:hAnsi="Times New Roman" w:cs="Times New Roman"/>
          <w:bCs/>
          <w:iCs/>
          <w:sz w:val="26"/>
          <w:szCs w:val="26"/>
        </w:rPr>
        <w:t>Амещенков</w:t>
      </w:r>
      <w:r w:rsidR="00697F4E">
        <w:rPr>
          <w:rFonts w:ascii="Times New Roman" w:hAnsi="Times New Roman" w:cs="Times New Roman"/>
          <w:bCs/>
          <w:iCs/>
          <w:sz w:val="26"/>
          <w:szCs w:val="26"/>
        </w:rPr>
        <w:t xml:space="preserve"> И.Л.</w:t>
      </w:r>
      <w:r w:rsidRPr="009B65A7" w:rsidR="009B65A7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Pr="009B65A7" w:rsidR="00D73622">
        <w:rPr>
          <w:rFonts w:ascii="Times New Roman" w:hAnsi="Times New Roman" w:cs="Times New Roman"/>
          <w:sz w:val="26"/>
          <w:szCs w:val="26"/>
        </w:rPr>
        <w:t>виновен</w:t>
      </w:r>
      <w:r w:rsidRPr="009B65A7">
        <w:rPr>
          <w:rFonts w:ascii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предусмотренном ч.1 ст.20.25 КоАП РФ. </w:t>
      </w:r>
    </w:p>
    <w:p w:rsidR="008C70A5" w:rsidRPr="009B65A7" w:rsidP="008C70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B65A7">
        <w:rPr>
          <w:rFonts w:ascii="Times New Roman" w:hAnsi="Times New Roman" w:cs="Times New Roman"/>
          <w:sz w:val="26"/>
          <w:szCs w:val="26"/>
        </w:rPr>
        <w:t>Обстоятельств, исключающих производство по делу, не имеется.</w:t>
      </w:r>
    </w:p>
    <w:p w:rsidR="008C70A5" w:rsidRPr="009B65A7" w:rsidP="008C70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B65A7">
        <w:rPr>
          <w:rFonts w:ascii="Times New Roman" w:hAnsi="Times New Roman" w:cs="Times New Roman"/>
          <w:sz w:val="26"/>
          <w:szCs w:val="26"/>
        </w:rPr>
        <w:t xml:space="preserve">Действия </w:t>
      </w:r>
      <w:r w:rsidR="00697F4E">
        <w:rPr>
          <w:rFonts w:ascii="Times New Roman" w:hAnsi="Times New Roman" w:cs="Times New Roman"/>
          <w:bCs/>
          <w:iCs/>
          <w:sz w:val="26"/>
          <w:szCs w:val="26"/>
        </w:rPr>
        <w:t>Амещенкова</w:t>
      </w:r>
      <w:r w:rsidR="00697F4E">
        <w:rPr>
          <w:rFonts w:ascii="Times New Roman" w:hAnsi="Times New Roman" w:cs="Times New Roman"/>
          <w:bCs/>
          <w:iCs/>
          <w:sz w:val="26"/>
          <w:szCs w:val="26"/>
        </w:rPr>
        <w:t xml:space="preserve"> И.Л.</w:t>
      </w:r>
      <w:r w:rsidRPr="009B65A7" w:rsidR="009B65A7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Pr="009B65A7">
        <w:rPr>
          <w:rFonts w:ascii="Times New Roman" w:hAnsi="Times New Roman" w:cs="Times New Roman"/>
          <w:sz w:val="26"/>
          <w:szCs w:val="26"/>
        </w:rPr>
        <w:t>правильно квалифицированы по ч. 1 ст. 20.25 КоАП РФ.</w:t>
      </w:r>
    </w:p>
    <w:p w:rsidR="008C70A5" w:rsidRPr="009B65A7" w:rsidP="008C70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B65A7">
        <w:rPr>
          <w:rFonts w:ascii="Times New Roman" w:hAnsi="Times New Roman" w:cs="Times New Roman"/>
          <w:sz w:val="26"/>
          <w:szCs w:val="26"/>
        </w:rPr>
        <w:t>Обстоятельств, смягчающих административную ответственность, предусмотренных ст. 4.2 КоАП РФ мировым судьей не установлено.</w:t>
      </w:r>
    </w:p>
    <w:p w:rsidR="008C70A5" w:rsidRPr="009B65A7" w:rsidP="008C70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B65A7">
        <w:rPr>
          <w:rFonts w:ascii="Times New Roman" w:hAnsi="Times New Roman" w:cs="Times New Roman"/>
          <w:sz w:val="26"/>
          <w:szCs w:val="26"/>
        </w:rPr>
        <w:t>Отягчающих административную ответственность обстоятельств, предусмотренных ст. 4.3 КоАП РФ, мировым судьей не установлено.</w:t>
      </w:r>
    </w:p>
    <w:p w:rsidR="008C70A5" w:rsidRPr="009B65A7" w:rsidP="008C70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B65A7">
        <w:rPr>
          <w:rFonts w:ascii="Times New Roman" w:hAnsi="Times New Roman" w:cs="Times New Roman"/>
          <w:sz w:val="26"/>
          <w:szCs w:val="26"/>
        </w:rPr>
        <w:t xml:space="preserve">При назначении вида и размера наказания мировой судья учитывает характер совершенного административного правонарушения, данные о личности и имущественном положении </w:t>
      </w:r>
      <w:r w:rsidR="00697F4E">
        <w:rPr>
          <w:rFonts w:ascii="Times New Roman" w:hAnsi="Times New Roman" w:cs="Times New Roman"/>
          <w:bCs/>
          <w:iCs/>
          <w:sz w:val="26"/>
          <w:szCs w:val="26"/>
        </w:rPr>
        <w:t>Амещенкова</w:t>
      </w:r>
      <w:r w:rsidR="00697F4E">
        <w:rPr>
          <w:rFonts w:ascii="Times New Roman" w:hAnsi="Times New Roman" w:cs="Times New Roman"/>
          <w:bCs/>
          <w:iCs/>
          <w:sz w:val="26"/>
          <w:szCs w:val="26"/>
        </w:rPr>
        <w:t xml:space="preserve"> И.Л.</w:t>
      </w:r>
      <w:r w:rsidRPr="009B65A7">
        <w:rPr>
          <w:rFonts w:ascii="Times New Roman" w:hAnsi="Times New Roman" w:cs="Times New Roman"/>
          <w:sz w:val="26"/>
          <w:szCs w:val="26"/>
        </w:rPr>
        <w:t>, и приходит к выводу о возможности назначения е</w:t>
      </w:r>
      <w:r w:rsidRPr="009B65A7" w:rsidR="00D73622">
        <w:rPr>
          <w:rFonts w:ascii="Times New Roman" w:hAnsi="Times New Roman" w:cs="Times New Roman"/>
          <w:sz w:val="26"/>
          <w:szCs w:val="26"/>
        </w:rPr>
        <w:t>му</w:t>
      </w:r>
      <w:r w:rsidRPr="009B65A7">
        <w:rPr>
          <w:rFonts w:ascii="Times New Roman" w:hAnsi="Times New Roman" w:cs="Times New Roman"/>
          <w:sz w:val="26"/>
          <w:szCs w:val="26"/>
        </w:rPr>
        <w:t xml:space="preserve"> наказания в виде административного штрафа.</w:t>
      </w:r>
    </w:p>
    <w:p w:rsidR="008C70A5" w:rsidRPr="009B65A7" w:rsidP="008C70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B65A7">
        <w:rPr>
          <w:rFonts w:ascii="Times New Roman" w:hAnsi="Times New Roman" w:cs="Times New Roman"/>
          <w:sz w:val="26"/>
          <w:szCs w:val="26"/>
        </w:rPr>
        <w:t>Руководствуясь ст.</w:t>
      </w:r>
      <w:r w:rsidRPr="009B65A7" w:rsidR="001A6DB6">
        <w:rPr>
          <w:rFonts w:ascii="Times New Roman" w:hAnsi="Times New Roman" w:cs="Times New Roman"/>
          <w:sz w:val="26"/>
          <w:szCs w:val="26"/>
        </w:rPr>
        <w:t xml:space="preserve"> </w:t>
      </w:r>
      <w:r w:rsidRPr="009B65A7">
        <w:rPr>
          <w:rFonts w:ascii="Times New Roman" w:hAnsi="Times New Roman" w:cs="Times New Roman"/>
          <w:sz w:val="26"/>
          <w:szCs w:val="26"/>
        </w:rPr>
        <w:t>ст. 29.10, 29.11 КоАП РФ, мировой судья,</w:t>
      </w:r>
    </w:p>
    <w:p w:rsidR="008C70A5" w:rsidRPr="009B65A7" w:rsidP="008C70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8C70A5" w:rsidRPr="009B65A7" w:rsidP="008C70A5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9B65A7">
        <w:rPr>
          <w:rFonts w:ascii="Times New Roman" w:hAnsi="Times New Roman" w:cs="Times New Roman"/>
          <w:sz w:val="26"/>
          <w:szCs w:val="26"/>
        </w:rPr>
        <w:t>ПОСТАНОВИЛ:</w:t>
      </w:r>
    </w:p>
    <w:p w:rsidR="008C70A5" w:rsidRPr="009B65A7" w:rsidP="008C70A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9B47C2" w:rsidRPr="009B65A7" w:rsidP="009B47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Амещенкова</w:t>
      </w:r>
      <w:r>
        <w:rPr>
          <w:rFonts w:ascii="Times New Roman" w:hAnsi="Times New Roman" w:cs="Times New Roman"/>
          <w:sz w:val="26"/>
          <w:szCs w:val="26"/>
        </w:rPr>
        <w:t xml:space="preserve"> Игоря Леонидовича</w:t>
      </w:r>
      <w:r w:rsidRPr="009B65A7">
        <w:rPr>
          <w:rFonts w:ascii="Times New Roman" w:hAnsi="Times New Roman" w:cs="Times New Roman"/>
          <w:sz w:val="26"/>
          <w:szCs w:val="26"/>
        </w:rPr>
        <w:t xml:space="preserve"> </w:t>
      </w:r>
      <w:r w:rsidRPr="009B65A7" w:rsidR="008C70A5">
        <w:rPr>
          <w:rFonts w:ascii="Times New Roman" w:hAnsi="Times New Roman" w:cs="Times New Roman"/>
          <w:sz w:val="26"/>
          <w:szCs w:val="26"/>
        </w:rPr>
        <w:t>признать виновн</w:t>
      </w:r>
      <w:r w:rsidRPr="009B65A7" w:rsidR="00D73622">
        <w:rPr>
          <w:rFonts w:ascii="Times New Roman" w:hAnsi="Times New Roman" w:cs="Times New Roman"/>
          <w:sz w:val="26"/>
          <w:szCs w:val="26"/>
        </w:rPr>
        <w:t>ым</w:t>
      </w:r>
      <w:r w:rsidRPr="009B65A7" w:rsidR="008C70A5">
        <w:rPr>
          <w:rFonts w:ascii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ч. 1 ст. 20.25 КоАП РФ и назначить е</w:t>
      </w:r>
      <w:r w:rsidRPr="009B65A7" w:rsidR="00D73622">
        <w:rPr>
          <w:rFonts w:ascii="Times New Roman" w:hAnsi="Times New Roman" w:cs="Times New Roman"/>
          <w:sz w:val="26"/>
          <w:szCs w:val="26"/>
        </w:rPr>
        <w:t>му</w:t>
      </w:r>
      <w:r w:rsidRPr="009B65A7" w:rsidR="008C70A5">
        <w:rPr>
          <w:rFonts w:ascii="Times New Roman" w:hAnsi="Times New Roman" w:cs="Times New Roman"/>
          <w:sz w:val="26"/>
          <w:szCs w:val="26"/>
        </w:rPr>
        <w:t xml:space="preserve"> наказание в виде административного штрафа в размере </w:t>
      </w:r>
      <w:r w:rsidRPr="009B65A7" w:rsidR="00D73622">
        <w:rPr>
          <w:rFonts w:ascii="Times New Roman" w:hAnsi="Times New Roman" w:cs="Times New Roman"/>
          <w:sz w:val="26"/>
          <w:szCs w:val="26"/>
        </w:rPr>
        <w:t>10000</w:t>
      </w:r>
      <w:r w:rsidRPr="009B65A7" w:rsidR="008C70A5">
        <w:rPr>
          <w:rFonts w:ascii="Times New Roman" w:hAnsi="Times New Roman" w:cs="Times New Roman"/>
          <w:sz w:val="26"/>
          <w:szCs w:val="26"/>
        </w:rPr>
        <w:t xml:space="preserve"> (</w:t>
      </w:r>
      <w:r w:rsidRPr="009B65A7" w:rsidR="00D73622">
        <w:rPr>
          <w:rFonts w:ascii="Times New Roman" w:hAnsi="Times New Roman" w:cs="Times New Roman"/>
          <w:sz w:val="26"/>
          <w:szCs w:val="26"/>
        </w:rPr>
        <w:t>десять</w:t>
      </w:r>
      <w:r w:rsidRPr="009B65A7" w:rsidR="001A6DB6">
        <w:rPr>
          <w:rFonts w:ascii="Times New Roman" w:hAnsi="Times New Roman" w:cs="Times New Roman"/>
          <w:sz w:val="26"/>
          <w:szCs w:val="26"/>
        </w:rPr>
        <w:t xml:space="preserve"> тысяч</w:t>
      </w:r>
      <w:r w:rsidRPr="009B65A7" w:rsidR="008C70A5">
        <w:rPr>
          <w:rFonts w:ascii="Times New Roman" w:hAnsi="Times New Roman" w:cs="Times New Roman"/>
          <w:sz w:val="26"/>
          <w:szCs w:val="26"/>
        </w:rPr>
        <w:t>) рублей.</w:t>
      </w:r>
    </w:p>
    <w:p w:rsidR="009B47C2" w:rsidRPr="009B65A7" w:rsidP="009B47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B65A7">
        <w:rPr>
          <w:rFonts w:ascii="Times New Roman" w:hAnsi="Times New Roman" w:cs="Times New Roman"/>
          <w:sz w:val="26"/>
          <w:szCs w:val="26"/>
        </w:rPr>
        <w:t>На основании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9B47C2" w:rsidRPr="009B65A7" w:rsidP="009B47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B65A7">
        <w:rPr>
          <w:rFonts w:ascii="Times New Roman" w:hAnsi="Times New Roman" w:cs="Times New Roman"/>
          <w:sz w:val="26"/>
          <w:szCs w:val="26"/>
        </w:rPr>
        <w:t xml:space="preserve">Банковские реквизиты для перечисления административного штрафа: Получатель: УФК по Ханты-Мансийскому автономному округу – Югре (Департамент административного обеспечения Ханты-Мансийского автономного округа – Югры л/с 04872D08080) Банк: РКЦ Ханты-Мансийск//УФК по Ханты-Мансийскому автономному округу – Югре г. Ханты-Мансийск банковский счет: 40102810245370000007 номер счета получателя (номер казначейского счета) 03100643000000018700 БИК 007162163 ОКТМО 71883000 ИНН 8601073664 КПП 860101001 КБК 72011601203019000140 УИН </w:t>
      </w:r>
      <w:r w:rsidRPr="009018C7" w:rsidR="009018C7">
        <w:rPr>
          <w:rFonts w:ascii="Times New Roman" w:hAnsi="Times New Roman" w:cs="Times New Roman"/>
          <w:sz w:val="26"/>
          <w:szCs w:val="26"/>
        </w:rPr>
        <w:t>0412365400345000572520187</w:t>
      </w:r>
      <w:r w:rsidRPr="009B65A7">
        <w:rPr>
          <w:rFonts w:ascii="Times New Roman" w:hAnsi="Times New Roman" w:cs="Times New Roman"/>
          <w:sz w:val="26"/>
          <w:szCs w:val="26"/>
        </w:rPr>
        <w:t>.</w:t>
      </w:r>
    </w:p>
    <w:p w:rsidR="009B47C2" w:rsidRPr="009B65A7" w:rsidP="009B47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B65A7">
        <w:rPr>
          <w:rFonts w:ascii="Times New Roman" w:hAnsi="Times New Roman" w:cs="Times New Roman"/>
          <w:sz w:val="26"/>
          <w:szCs w:val="26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 путем подачи жалобы мировому судье или в Когалымский городской суд Ханты – Мансийского автономного округа – Югры в течение 10</w:t>
      </w:r>
      <w:r w:rsidR="009B65A7">
        <w:rPr>
          <w:rFonts w:ascii="Times New Roman" w:hAnsi="Times New Roman" w:cs="Times New Roman"/>
          <w:sz w:val="26"/>
          <w:szCs w:val="26"/>
        </w:rPr>
        <w:t xml:space="preserve"> дней</w:t>
      </w:r>
      <w:r w:rsidRPr="009B65A7">
        <w:rPr>
          <w:rFonts w:ascii="Times New Roman" w:hAnsi="Times New Roman" w:cs="Times New Roman"/>
          <w:sz w:val="26"/>
          <w:szCs w:val="26"/>
        </w:rPr>
        <w:t xml:space="preserve"> со дня вручения, получения копии постановления.      </w:t>
      </w:r>
    </w:p>
    <w:p w:rsidR="009B47C2" w:rsidRPr="009B65A7" w:rsidP="009B47C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9B65A7">
        <w:rPr>
          <w:rFonts w:ascii="Times New Roman" w:hAnsi="Times New Roman" w:cs="Times New Roman"/>
          <w:sz w:val="26"/>
          <w:szCs w:val="26"/>
        </w:rPr>
        <w:t xml:space="preserve">    </w:t>
      </w:r>
      <w:r w:rsidRPr="009B65A7">
        <w:rPr>
          <w:rFonts w:ascii="Times New Roman" w:hAnsi="Times New Roman" w:cs="Times New Roman"/>
          <w:sz w:val="26"/>
          <w:szCs w:val="26"/>
        </w:rPr>
        <w:tab/>
      </w:r>
    </w:p>
    <w:p w:rsidR="00CB3872" w:rsidRPr="009B65A7" w:rsidP="009B47C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CB3872" w:rsidRPr="009B65A7" w:rsidP="009B47C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9B65A7">
        <w:rPr>
          <w:rFonts w:ascii="Times New Roman" w:hAnsi="Times New Roman" w:cs="Times New Roman"/>
          <w:sz w:val="26"/>
          <w:szCs w:val="26"/>
        </w:rPr>
        <w:t xml:space="preserve">Мировой </w:t>
      </w:r>
      <w:r w:rsidRPr="009B65A7">
        <w:rPr>
          <w:rFonts w:ascii="Times New Roman" w:hAnsi="Times New Roman" w:cs="Times New Roman"/>
          <w:sz w:val="26"/>
          <w:szCs w:val="26"/>
        </w:rPr>
        <w:t xml:space="preserve">судья </w:t>
      </w:r>
      <w:r w:rsidR="003A0052">
        <w:rPr>
          <w:rFonts w:ascii="Times New Roman" w:hAnsi="Times New Roman" w:cs="Times New Roman"/>
          <w:sz w:val="26"/>
          <w:szCs w:val="26"/>
        </w:rPr>
        <w:t>:подпись</w:t>
      </w:r>
      <w:r w:rsidRPr="009B65A7">
        <w:rPr>
          <w:rFonts w:ascii="Times New Roman" w:hAnsi="Times New Roman" w:cs="Times New Roman"/>
          <w:sz w:val="26"/>
          <w:szCs w:val="26"/>
        </w:rPr>
        <w:t xml:space="preserve">  </w:t>
      </w:r>
      <w:r w:rsidRPr="009B65A7">
        <w:rPr>
          <w:rFonts w:ascii="Times New Roman" w:hAnsi="Times New Roman" w:cs="Times New Roman"/>
          <w:sz w:val="26"/>
          <w:szCs w:val="26"/>
        </w:rPr>
        <w:tab/>
      </w:r>
      <w:r w:rsidRPr="009B65A7">
        <w:rPr>
          <w:rFonts w:ascii="Times New Roman" w:hAnsi="Times New Roman" w:cs="Times New Roman"/>
          <w:sz w:val="26"/>
          <w:szCs w:val="26"/>
        </w:rPr>
        <w:tab/>
      </w:r>
      <w:r w:rsidRPr="009B65A7">
        <w:rPr>
          <w:rFonts w:ascii="Times New Roman" w:hAnsi="Times New Roman" w:cs="Times New Roman"/>
          <w:sz w:val="26"/>
          <w:szCs w:val="26"/>
        </w:rPr>
        <w:tab/>
      </w:r>
      <w:r w:rsidRPr="009B65A7">
        <w:rPr>
          <w:rFonts w:ascii="Times New Roman" w:hAnsi="Times New Roman" w:cs="Times New Roman"/>
          <w:sz w:val="26"/>
          <w:szCs w:val="26"/>
        </w:rPr>
        <w:tab/>
      </w:r>
      <w:r w:rsidRPr="009B65A7">
        <w:rPr>
          <w:rFonts w:ascii="Times New Roman" w:hAnsi="Times New Roman" w:cs="Times New Roman"/>
          <w:sz w:val="26"/>
          <w:szCs w:val="26"/>
        </w:rPr>
        <w:tab/>
      </w:r>
      <w:r w:rsidRPr="009B65A7">
        <w:rPr>
          <w:rFonts w:ascii="Times New Roman" w:hAnsi="Times New Roman" w:cs="Times New Roman"/>
          <w:sz w:val="26"/>
          <w:szCs w:val="26"/>
        </w:rPr>
        <w:tab/>
      </w:r>
      <w:r w:rsidRPr="009B65A7">
        <w:rPr>
          <w:rFonts w:ascii="Times New Roman" w:hAnsi="Times New Roman" w:cs="Times New Roman"/>
          <w:sz w:val="26"/>
          <w:szCs w:val="26"/>
        </w:rPr>
        <w:tab/>
      </w:r>
      <w:r w:rsidRPr="009B65A7" w:rsidR="002731E0">
        <w:rPr>
          <w:rFonts w:ascii="Times New Roman" w:hAnsi="Times New Roman" w:cs="Times New Roman"/>
          <w:sz w:val="26"/>
          <w:szCs w:val="26"/>
        </w:rPr>
        <w:t>Е.М. Филяева</w:t>
      </w:r>
    </w:p>
    <w:sectPr w:rsidSect="002731E0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878"/>
    <w:rsid w:val="00016EF4"/>
    <w:rsid w:val="000200C7"/>
    <w:rsid w:val="00030670"/>
    <w:rsid w:val="0004020A"/>
    <w:rsid w:val="00061E87"/>
    <w:rsid w:val="000B228C"/>
    <w:rsid w:val="000C414D"/>
    <w:rsid w:val="000D22CB"/>
    <w:rsid w:val="000D2857"/>
    <w:rsid w:val="000E0F7D"/>
    <w:rsid w:val="000E64A3"/>
    <w:rsid w:val="00106FEB"/>
    <w:rsid w:val="0011290B"/>
    <w:rsid w:val="001344B1"/>
    <w:rsid w:val="0014076B"/>
    <w:rsid w:val="001434DF"/>
    <w:rsid w:val="001545C4"/>
    <w:rsid w:val="00155939"/>
    <w:rsid w:val="001A13C5"/>
    <w:rsid w:val="001A6DB6"/>
    <w:rsid w:val="001C579D"/>
    <w:rsid w:val="001D2519"/>
    <w:rsid w:val="001D56DB"/>
    <w:rsid w:val="001F14E5"/>
    <w:rsid w:val="0021523B"/>
    <w:rsid w:val="00221408"/>
    <w:rsid w:val="0022371A"/>
    <w:rsid w:val="00233CE4"/>
    <w:rsid w:val="00234514"/>
    <w:rsid w:val="002473E3"/>
    <w:rsid w:val="002536E2"/>
    <w:rsid w:val="002731E0"/>
    <w:rsid w:val="00273B64"/>
    <w:rsid w:val="002865FC"/>
    <w:rsid w:val="002910C7"/>
    <w:rsid w:val="002A511D"/>
    <w:rsid w:val="002D57B1"/>
    <w:rsid w:val="002D58ED"/>
    <w:rsid w:val="002F6A70"/>
    <w:rsid w:val="003060B5"/>
    <w:rsid w:val="00306FD7"/>
    <w:rsid w:val="00317389"/>
    <w:rsid w:val="00317C97"/>
    <w:rsid w:val="003227D6"/>
    <w:rsid w:val="0032547C"/>
    <w:rsid w:val="00335383"/>
    <w:rsid w:val="00347C7C"/>
    <w:rsid w:val="00352264"/>
    <w:rsid w:val="00355A07"/>
    <w:rsid w:val="00362DA8"/>
    <w:rsid w:val="003649F3"/>
    <w:rsid w:val="003668FA"/>
    <w:rsid w:val="00380878"/>
    <w:rsid w:val="00385B47"/>
    <w:rsid w:val="003A0052"/>
    <w:rsid w:val="003A1764"/>
    <w:rsid w:val="003A73D1"/>
    <w:rsid w:val="003B7A3D"/>
    <w:rsid w:val="003C26C8"/>
    <w:rsid w:val="003C5B2F"/>
    <w:rsid w:val="004106A9"/>
    <w:rsid w:val="00413475"/>
    <w:rsid w:val="004163B8"/>
    <w:rsid w:val="00417FE7"/>
    <w:rsid w:val="00425CFF"/>
    <w:rsid w:val="0043472C"/>
    <w:rsid w:val="00450EB9"/>
    <w:rsid w:val="0045199E"/>
    <w:rsid w:val="00473C48"/>
    <w:rsid w:val="00492715"/>
    <w:rsid w:val="00496204"/>
    <w:rsid w:val="004A2B43"/>
    <w:rsid w:val="004B0502"/>
    <w:rsid w:val="004B08AB"/>
    <w:rsid w:val="004B7903"/>
    <w:rsid w:val="004C4528"/>
    <w:rsid w:val="004C473F"/>
    <w:rsid w:val="004D4582"/>
    <w:rsid w:val="004D6D45"/>
    <w:rsid w:val="004E3220"/>
    <w:rsid w:val="004E35FE"/>
    <w:rsid w:val="004F7611"/>
    <w:rsid w:val="0050067C"/>
    <w:rsid w:val="005208C5"/>
    <w:rsid w:val="00523D44"/>
    <w:rsid w:val="005409EF"/>
    <w:rsid w:val="005412FA"/>
    <w:rsid w:val="00571230"/>
    <w:rsid w:val="00575B2F"/>
    <w:rsid w:val="00587411"/>
    <w:rsid w:val="00591736"/>
    <w:rsid w:val="005970FE"/>
    <w:rsid w:val="005A228B"/>
    <w:rsid w:val="005A4E48"/>
    <w:rsid w:val="005D6595"/>
    <w:rsid w:val="005E0FFF"/>
    <w:rsid w:val="00600059"/>
    <w:rsid w:val="006110C9"/>
    <w:rsid w:val="00640AE7"/>
    <w:rsid w:val="00640C30"/>
    <w:rsid w:val="00647980"/>
    <w:rsid w:val="0065228B"/>
    <w:rsid w:val="0069231A"/>
    <w:rsid w:val="00695771"/>
    <w:rsid w:val="00697F4E"/>
    <w:rsid w:val="006B429A"/>
    <w:rsid w:val="006C381E"/>
    <w:rsid w:val="006D7D7F"/>
    <w:rsid w:val="006E75FA"/>
    <w:rsid w:val="0070780F"/>
    <w:rsid w:val="00707FE2"/>
    <w:rsid w:val="007117B6"/>
    <w:rsid w:val="00730514"/>
    <w:rsid w:val="007625F7"/>
    <w:rsid w:val="00794623"/>
    <w:rsid w:val="007C11AB"/>
    <w:rsid w:val="007D16A4"/>
    <w:rsid w:val="007D5316"/>
    <w:rsid w:val="007F4720"/>
    <w:rsid w:val="007F482C"/>
    <w:rsid w:val="00810ECD"/>
    <w:rsid w:val="00813FFB"/>
    <w:rsid w:val="008216BE"/>
    <w:rsid w:val="00832FDC"/>
    <w:rsid w:val="00845DC2"/>
    <w:rsid w:val="00857467"/>
    <w:rsid w:val="008575D6"/>
    <w:rsid w:val="00866C30"/>
    <w:rsid w:val="00881C05"/>
    <w:rsid w:val="008930D1"/>
    <w:rsid w:val="008B64A0"/>
    <w:rsid w:val="008B6E40"/>
    <w:rsid w:val="008C085D"/>
    <w:rsid w:val="008C70A5"/>
    <w:rsid w:val="008D2055"/>
    <w:rsid w:val="009018C7"/>
    <w:rsid w:val="00924D50"/>
    <w:rsid w:val="00935801"/>
    <w:rsid w:val="00964062"/>
    <w:rsid w:val="00974C21"/>
    <w:rsid w:val="00974C89"/>
    <w:rsid w:val="009A7FCF"/>
    <w:rsid w:val="009B47C2"/>
    <w:rsid w:val="009B65A7"/>
    <w:rsid w:val="009C5EE9"/>
    <w:rsid w:val="009D4E3D"/>
    <w:rsid w:val="009E5490"/>
    <w:rsid w:val="00A04F58"/>
    <w:rsid w:val="00A13448"/>
    <w:rsid w:val="00A22F87"/>
    <w:rsid w:val="00A33799"/>
    <w:rsid w:val="00A412A8"/>
    <w:rsid w:val="00A566E9"/>
    <w:rsid w:val="00A63AE4"/>
    <w:rsid w:val="00AC7C2D"/>
    <w:rsid w:val="00AD4E55"/>
    <w:rsid w:val="00AF46C8"/>
    <w:rsid w:val="00B009AF"/>
    <w:rsid w:val="00B23E45"/>
    <w:rsid w:val="00B32F42"/>
    <w:rsid w:val="00B34D3F"/>
    <w:rsid w:val="00B530FD"/>
    <w:rsid w:val="00B92F7C"/>
    <w:rsid w:val="00B93843"/>
    <w:rsid w:val="00BC74E9"/>
    <w:rsid w:val="00BE6DB8"/>
    <w:rsid w:val="00C144F3"/>
    <w:rsid w:val="00C45ADE"/>
    <w:rsid w:val="00CA2AE0"/>
    <w:rsid w:val="00CB2946"/>
    <w:rsid w:val="00CB3872"/>
    <w:rsid w:val="00CC23EB"/>
    <w:rsid w:val="00CE644B"/>
    <w:rsid w:val="00CF35DF"/>
    <w:rsid w:val="00CF4B64"/>
    <w:rsid w:val="00CF536D"/>
    <w:rsid w:val="00CF6408"/>
    <w:rsid w:val="00D24733"/>
    <w:rsid w:val="00D25F67"/>
    <w:rsid w:val="00D53155"/>
    <w:rsid w:val="00D540D9"/>
    <w:rsid w:val="00D6147B"/>
    <w:rsid w:val="00D653E7"/>
    <w:rsid w:val="00D665A8"/>
    <w:rsid w:val="00D73622"/>
    <w:rsid w:val="00D96D66"/>
    <w:rsid w:val="00DA0E01"/>
    <w:rsid w:val="00DB4B42"/>
    <w:rsid w:val="00DD0582"/>
    <w:rsid w:val="00DD0B93"/>
    <w:rsid w:val="00DD35ED"/>
    <w:rsid w:val="00DF42A9"/>
    <w:rsid w:val="00DF4AD2"/>
    <w:rsid w:val="00E06D7B"/>
    <w:rsid w:val="00E11875"/>
    <w:rsid w:val="00E15F23"/>
    <w:rsid w:val="00E4207A"/>
    <w:rsid w:val="00E47B1B"/>
    <w:rsid w:val="00E81765"/>
    <w:rsid w:val="00E81D2D"/>
    <w:rsid w:val="00E86471"/>
    <w:rsid w:val="00EA0037"/>
    <w:rsid w:val="00EA4834"/>
    <w:rsid w:val="00EB2C99"/>
    <w:rsid w:val="00EB2D26"/>
    <w:rsid w:val="00EC2741"/>
    <w:rsid w:val="00F05551"/>
    <w:rsid w:val="00F134F2"/>
    <w:rsid w:val="00F205C2"/>
    <w:rsid w:val="00F21AE0"/>
    <w:rsid w:val="00F25918"/>
    <w:rsid w:val="00F25CF9"/>
    <w:rsid w:val="00F31A29"/>
    <w:rsid w:val="00F33017"/>
    <w:rsid w:val="00F34C23"/>
    <w:rsid w:val="00F4316B"/>
    <w:rsid w:val="00F50841"/>
    <w:rsid w:val="00F57153"/>
    <w:rsid w:val="00F75DAF"/>
    <w:rsid w:val="00F87B57"/>
    <w:rsid w:val="00FA69B3"/>
    <w:rsid w:val="00FB0ED6"/>
    <w:rsid w:val="00FB61DD"/>
    <w:rsid w:val="00FC09DB"/>
    <w:rsid w:val="00FC365E"/>
    <w:rsid w:val="00FD22F1"/>
    <w:rsid w:val="00FD5F25"/>
    <w:rsid w:val="00FE20DD"/>
    <w:rsid w:val="00FF2FAF"/>
    <w:rsid w:val="00FF772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93C9A9E-8C1E-4384-9CC8-2E607CA5C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0878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380878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3808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8B64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8B64A0"/>
    <w:rPr>
      <w:rFonts w:ascii="Segoe UI" w:hAnsi="Segoe UI" w:eastAsiaTheme="minorEastAsia" w:cs="Segoe UI"/>
      <w:sz w:val="18"/>
      <w:szCs w:val="18"/>
      <w:lang w:eastAsia="ru-RU"/>
    </w:rPr>
  </w:style>
  <w:style w:type="character" w:customStyle="1" w:styleId="label2">
    <w:name w:val="label2"/>
    <w:basedOn w:val="DefaultParagraphFont"/>
    <w:rsid w:val="00E81765"/>
  </w:style>
  <w:style w:type="character" w:styleId="Hyperlink">
    <w:name w:val="Hyperlink"/>
    <w:basedOn w:val="DefaultParagraphFont"/>
    <w:uiPriority w:val="99"/>
    <w:unhideWhenUsed/>
    <w:rsid w:val="008C70A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0B0BC7-00CA-4B3E-BB3A-5172F0483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